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6004DE9A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112E8A">
        <w:rPr>
          <w:b w:val="0"/>
          <w:sz w:val="22"/>
          <w:szCs w:val="22"/>
        </w:rPr>
        <w:t>Nákup tabletů pro měřicí technik</w:t>
      </w:r>
      <w:r w:rsidR="001C2158">
        <w:rPr>
          <w:b w:val="0"/>
          <w:sz w:val="22"/>
          <w:szCs w:val="22"/>
        </w:rPr>
        <w:t>u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6759C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6759C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6759C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6759C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6759C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6759C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6759C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3CDE0F52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6FF" w14:textId="5A0E6046" w:rsidR="004F7CDB" w:rsidRPr="002C15BF" w:rsidRDefault="005B5BE0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14 ks tabletů s operačním systémem Windows</w:t>
            </w:r>
            <w:r w:rsidR="00883818" w:rsidRPr="002C15BF">
              <w:rPr>
                <w:sz w:val="22"/>
                <w:szCs w:val="22"/>
              </w:rPr>
              <w:t xml:space="preserve"> včetně příslušenství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C51F02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C43565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52F296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F312ED3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C5552" w:rsidRPr="0065030C" w14:paraId="39DDF00E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1D" w14:textId="79C5B5A3" w:rsidR="004F7CDB" w:rsidRPr="002C15BF" w:rsidRDefault="0041350E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23 ks tabletů s operačním systémem Android a multifunkční navigační aplikací včetně příslušenství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E62201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B3317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7C94EB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69BF54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C5552" w:rsidRPr="0065030C" w14:paraId="122D11A7" w14:textId="77777777" w:rsidTr="002C5552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A7F60" w14:textId="77777777" w:rsidR="00400CFD" w:rsidRDefault="00400CFD" w:rsidP="00D745B0">
      <w:r>
        <w:separator/>
      </w:r>
    </w:p>
    <w:p w14:paraId="58658733" w14:textId="77777777" w:rsidR="00400CFD" w:rsidRDefault="00400CFD" w:rsidP="00D745B0"/>
  </w:endnote>
  <w:endnote w:type="continuationSeparator" w:id="0">
    <w:p w14:paraId="14998AAE" w14:textId="77777777" w:rsidR="00400CFD" w:rsidRDefault="00400CFD" w:rsidP="00D745B0">
      <w:r>
        <w:continuationSeparator/>
      </w:r>
    </w:p>
    <w:p w14:paraId="616A00D0" w14:textId="77777777" w:rsidR="00400CFD" w:rsidRDefault="00400CFD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F0B4" w14:textId="77777777" w:rsidR="00400CFD" w:rsidRDefault="00400CFD" w:rsidP="00D745B0">
      <w:r>
        <w:separator/>
      </w:r>
    </w:p>
    <w:p w14:paraId="7D712BD6" w14:textId="77777777" w:rsidR="00400CFD" w:rsidRDefault="00400CFD" w:rsidP="00D745B0"/>
  </w:footnote>
  <w:footnote w:type="continuationSeparator" w:id="0">
    <w:p w14:paraId="4C0EB5E2" w14:textId="77777777" w:rsidR="00400CFD" w:rsidRDefault="00400CFD" w:rsidP="00D745B0">
      <w:r>
        <w:continuationSeparator/>
      </w:r>
    </w:p>
    <w:p w14:paraId="6B647B7C" w14:textId="77777777" w:rsidR="00400CFD" w:rsidRDefault="00400CFD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B035C-2CDA-4C0E-977E-B3ECD42E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1008</Characters>
  <Application>Microsoft Office Word</Application>
  <DocSecurity>0</DocSecurity>
  <Lines>8</Lines>
  <Paragraphs>2</Paragraphs>
  <ScaleCrop>false</ScaleCrop>
  <Company>OTIDEA a.s.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2025-04-29T11:22:00Z</dcterms:created>
  <dcterms:modified xsi:type="dcterms:W3CDTF">2025-04-29T11:22:00Z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